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42912981"/>
        <w:docPartObj>
          <w:docPartGallery w:val="Cover Pages"/>
          <w:docPartUnique/>
        </w:docPartObj>
      </w:sdtPr>
      <w:sdtEndPr/>
      <w:sdtContent>
        <w:p w:rsidR="001E5A3D" w:rsidRDefault="004B31C8">
          <w:r>
            <w:rPr>
              <w:noProof/>
            </w:rPr>
            <w:drawing>
              <wp:anchor distT="0" distB="0" distL="114300" distR="114300" simplePos="0" relativeHeight="251656189" behindDoc="1" locked="0" layoutInCell="1" allowOverlap="1" wp14:anchorId="0A68E895" wp14:editId="75AF5D8A">
                <wp:simplePos x="0" y="0"/>
                <wp:positionH relativeFrom="column">
                  <wp:posOffset>-11677650</wp:posOffset>
                </wp:positionH>
                <wp:positionV relativeFrom="paragraph">
                  <wp:posOffset>-1181100</wp:posOffset>
                </wp:positionV>
                <wp:extent cx="18728267" cy="10534650"/>
                <wp:effectExtent l="0" t="0" r="0" b="0"/>
                <wp:wrapNone/>
                <wp:docPr id="7" name="圖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ine-bg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8267" cy="1053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4CA5" w:rsidRPr="00234CA5">
            <w:rPr>
              <w:noProof/>
            </w:rPr>
            <w:drawing>
              <wp:anchor distT="0" distB="0" distL="114300" distR="114300" simplePos="0" relativeHeight="251657214" behindDoc="1" locked="0" layoutInCell="1" allowOverlap="1" wp14:anchorId="5CD469EE" wp14:editId="5BF0AB79">
                <wp:simplePos x="0" y="0"/>
                <wp:positionH relativeFrom="column">
                  <wp:posOffset>17145</wp:posOffset>
                </wp:positionH>
                <wp:positionV relativeFrom="paragraph">
                  <wp:posOffset>0</wp:posOffset>
                </wp:positionV>
                <wp:extent cx="3879850" cy="1501140"/>
                <wp:effectExtent l="0" t="0" r="6350" b="3810"/>
                <wp:wrapNone/>
                <wp:docPr id="15" name="圖片 15" descr="\\cn1.ttml.com.tw\市場企劃部\1.A&amp;P\6.Material\台北合眾汽車LOGO\ISUZU 台北合眾汽車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cn1.ttml.com.tw\市場企劃部\1.A&amp;P\6.Material\台北合眾汽車LOGO\ISUZU 台北合眾汽車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ackgroundRemoval t="0" b="99272" l="0" r="100000">
                                      <a14:foregroundMark x1="3659" y1="5821" x2="2815" y2="35863"/>
                                      <a14:foregroundMark x1="35907" y1="7277" x2="36188" y2="35135"/>
                                      <a14:foregroundMark x1="72376" y1="15385" x2="62485" y2="27755"/>
                                      <a14:foregroundMark x1="83715" y1="11746" x2="83715" y2="34304"/>
                                      <a14:foregroundMark x1="4624" y1="63617" x2="2051" y2="71102"/>
                                      <a14:foregroundMark x1="11178" y1="67983" x2="12746" y2="74220"/>
                                      <a14:foregroundMark x1="10495" y1="75988" x2="1206" y2="75988"/>
                                      <a14:foregroundMark x1="3780" y1="83576" x2="11017" y2="83160"/>
                                      <a14:foregroundMark x1="12746" y1="89397" x2="13229" y2="95114"/>
                                      <a14:foregroundMark x1="1367" y1="86694" x2="1729" y2="96050"/>
                                      <a14:foregroundMark x1="21994" y1="65177" x2="22115" y2="94283"/>
                                      <a14:foregroundMark x1="18054" y1="70270" x2="21512" y2="70270"/>
                                      <a14:foregroundMark x1="17933" y1="93971" x2="21271" y2="89397"/>
                                      <a14:foregroundMark x1="26216" y1="65177" x2="25814" y2="95530"/>
                                      <a14:foregroundMark x1="30277" y1="68711" x2="28187" y2="75988"/>
                                      <a14:foregroundMark x1="38319" y1="65177" x2="35344" y2="78274"/>
                                      <a14:foregroundMark x1="38681" y1="64241" x2="43265" y2="63929"/>
                                      <a14:foregroundMark x1="43144" y1="64241" x2="46844" y2="75676"/>
                                      <a14:foregroundMark x1="38319" y1="75052" x2="43506" y2="74428"/>
                                      <a14:foregroundMark x1="37193" y1="84927" x2="46482" y2="84615"/>
                                      <a14:foregroundMark x1="52151" y1="65800" x2="52513" y2="70270"/>
                                      <a14:foregroundMark x1="53639" y1="71206" x2="62163" y2="71518"/>
                                      <a14:foregroundMark x1="51789" y1="79210" x2="63892" y2="75988"/>
                                      <a14:foregroundMark x1="53760" y1="84615" x2="52272" y2="95842"/>
                                      <a14:foregroundMark x1="62646" y1="83680" x2="60917" y2="94283"/>
                                      <a14:foregroundMark x1="68959" y1="63617" x2="70567" y2="68711"/>
                                      <a14:foregroundMark x1="69079" y1="73181" x2="71170" y2="79834"/>
                                      <a14:foregroundMark x1="71049" y1="84927" x2="69320" y2="96778"/>
                                      <a14:foregroundMark x1="74910" y1="62890" x2="72899" y2="71830"/>
                                      <a14:foregroundMark x1="75392" y1="65800" x2="81946" y2="64865"/>
                                      <a14:foregroundMark x1="75392" y1="72557" x2="80700" y2="71518"/>
                                      <a14:foregroundMark x1="72658" y1="78274" x2="79976" y2="78586"/>
                                      <a14:foregroundMark x1="85645" y1="66424" x2="98392" y2="66112"/>
                                      <a14:foregroundMark x1="92199" y1="64241" x2="92320" y2="97713"/>
                                      <a14:foregroundMark x1="58343" y1="7069" x2="68235" y2="5717"/>
                                      <a14:backgroundMark x1="32851" y1="54678" x2="46281" y2="52911"/>
                                      <a14:backgroundMark x1="9650" y1="54262" x2="28227" y2="51559"/>
                                      <a14:backgroundMark x1="59188" y1="55094" x2="92722" y2="51143"/>
                                      <a14:backgroundMark x1="7281" y1="3878" x2="8672" y2="22992"/>
                                      <a14:backgroundMark x1="21520" y1="33518" x2="22912" y2="34072"/>
                                      <a14:backgroundMark x1="23448" y1="33795" x2="22056" y2="33795"/>
                                      <a14:backgroundMark x1="10707" y1="1939" x2="12206" y2="554"/>
                                      <a14:backgroundMark x1="41756" y1="4986" x2="41756" y2="21607"/>
                                      <a14:backgroundMark x1="90257" y1="8033" x2="91328" y2="25762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:rsidR="008774BC" w:rsidRDefault="008774BC"/>
    <w:p w:rsidR="002425B3" w:rsidRPr="00705CC4" w:rsidRDefault="00E02078" w:rsidP="00705CC4">
      <w:r>
        <w:rPr>
          <w:noProof/>
        </w:rPr>
        <w:drawing>
          <wp:anchor distT="0" distB="0" distL="114300" distR="114300" simplePos="0" relativeHeight="251658239" behindDoc="1" locked="0" layoutInCell="1" allowOverlap="1" wp14:anchorId="02513B90" wp14:editId="0166AF73">
            <wp:simplePos x="0" y="0"/>
            <wp:positionH relativeFrom="column">
              <wp:posOffset>-2193290</wp:posOffset>
            </wp:positionH>
            <wp:positionV relativeFrom="paragraph">
              <wp:posOffset>1983740</wp:posOffset>
            </wp:positionV>
            <wp:extent cx="9520555" cy="4759960"/>
            <wp:effectExtent l="0" t="0" r="4445" b="2540"/>
            <wp:wrapNone/>
            <wp:docPr id="13" name="圖片 13" descr="http://www.isuzu.co.jp/museum/tms/2015/img/stage01-01-bg-o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uzu.co.jp/museum/tms/2015/img/stage01-01-bg-obj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555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CA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3E2A6C" wp14:editId="2CEE3CB0">
                <wp:simplePos x="0" y="0"/>
                <wp:positionH relativeFrom="column">
                  <wp:posOffset>-666750</wp:posOffset>
                </wp:positionH>
                <wp:positionV relativeFrom="paragraph">
                  <wp:posOffset>1162050</wp:posOffset>
                </wp:positionV>
                <wp:extent cx="6843395" cy="6437630"/>
                <wp:effectExtent l="0" t="0" r="0" b="1270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395" cy="643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微軟正黑體" w:eastAsia="微軟正黑體" w:hAnsi="微軟正黑體"/>
                                <w:b/>
                                <w:color w:val="595959" w:themeColor="text1" w:themeTint="A6"/>
                                <w:sz w:val="72"/>
                              </w:rPr>
                              <w:alias w:val="主旨"/>
                              <w:tag w:val=""/>
                              <w:id w:val="1142544659"/>
                              <w:placeholder>
                                <w:docPart w:val="DB932F5F67CF418F81EC561F5EEBBF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E02078" w:rsidRPr="00E02078" w:rsidRDefault="00705CC4" w:rsidP="00E02078">
                                <w:pPr>
                                  <w:pStyle w:val="ac"/>
                                  <w:rPr>
                                    <w:rFonts w:ascii="微軟正黑體" w:eastAsia="微軟正黑體" w:hAnsi="微軟正黑體"/>
                                    <w:b/>
                                    <w:color w:val="595959" w:themeColor="text1" w:themeTint="A6"/>
                                    <w:sz w:val="72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595959" w:themeColor="text1" w:themeTint="A6"/>
                                    <w:sz w:val="72"/>
                                  </w:rPr>
                                  <w:t>愛車教室</w:t>
                                </w:r>
                              </w:p>
                            </w:sdtContent>
                          </w:sdt>
                          <w:p w:rsidR="00E02078" w:rsidRDefault="00E02078">
                            <w:pPr>
                              <w:pStyle w:val="a9"/>
                              <w:rPr>
                                <w:rFonts w:ascii="微軟正黑體" w:eastAsia="微軟正黑體" w:hAnsi="微軟正黑體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:rsidR="00E02078" w:rsidRDefault="00E02078">
                            <w:pPr>
                              <w:pStyle w:val="a9"/>
                              <w:rPr>
                                <w:rFonts w:ascii="微軟正黑體" w:eastAsia="微軟正黑體" w:hAnsi="微軟正黑體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:rsidR="00E02078" w:rsidRDefault="00E02078">
                            <w:pPr>
                              <w:pStyle w:val="a9"/>
                              <w:rPr>
                                <w:rFonts w:ascii="微軟正黑體" w:eastAsia="微軟正黑體" w:hAnsi="微軟正黑體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:rsidR="00E02078" w:rsidRDefault="00E02078">
                            <w:pPr>
                              <w:pStyle w:val="a9"/>
                              <w:rPr>
                                <w:rFonts w:ascii="微軟正黑體" w:eastAsia="微軟正黑體" w:hAnsi="微軟正黑體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:rsidR="00E02078" w:rsidRDefault="00E02078">
                            <w:pPr>
                              <w:pStyle w:val="a9"/>
                              <w:rPr>
                                <w:rFonts w:ascii="微軟正黑體" w:eastAsia="微軟正黑體" w:hAnsi="微軟正黑體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:rsidR="00E02078" w:rsidRDefault="00E02078">
                            <w:pPr>
                              <w:pStyle w:val="a9"/>
                              <w:rPr>
                                <w:rFonts w:ascii="微軟正黑體" w:eastAsia="微軟正黑體" w:hAnsi="微軟正黑體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sdt>
                            <w:sdtPr>
                              <w:rPr>
                                <w:rFonts w:ascii="微軟正黑體" w:eastAsia="微軟正黑體" w:hAnsi="微軟正黑體" w:cstheme="majorBidi"/>
                                <w:caps/>
                                <w:color w:val="595959" w:themeColor="text1" w:themeTint="A6"/>
                                <w:sz w:val="36"/>
                                <w:szCs w:val="36"/>
                              </w:rPr>
                              <w:alias w:val="作者"/>
                              <w:tag w:val=""/>
                              <w:id w:val="-258763258"/>
                              <w:placeholder>
                                <w:docPart w:val="110B454F17FA4A3A962040E2583C484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1E5A3D" w:rsidRPr="00E02078" w:rsidRDefault="00705CC4">
                                <w:pPr>
                                  <w:pStyle w:val="a9"/>
                                  <w:rPr>
                                    <w:rFonts w:ascii="微軟正黑體" w:eastAsia="微軟正黑體" w:hAnsi="微軟正黑體" w:cstheme="majorBidi"/>
                                    <w:caps/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caps/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  <w:t>Chet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微軟正黑體" w:eastAsia="微軟正黑體" w:hAnsi="微軟正黑體"/>
                                <w:color w:val="595959" w:themeColor="text1" w:themeTint="A6"/>
                                <w:sz w:val="36"/>
                                <w:szCs w:val="36"/>
                              </w:rPr>
                              <w:alias w:val="發佈日期"/>
                              <w:tag w:val=""/>
                              <w:id w:val="-1907601771"/>
                              <w:placeholder>
                                <w:docPart w:val="572833DF74D345F3800B5478E568BE46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6-02-18T00:00:00Z">
                                <w:dateFormat w:val="yyyy/M/d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E5A3D" w:rsidRPr="00E02078" w:rsidRDefault="00705CC4">
                                <w:pPr>
                                  <w:pStyle w:val="a9"/>
                                  <w:spacing w:before="120"/>
                                  <w:rPr>
                                    <w:rFonts w:ascii="微軟正黑體" w:eastAsia="微軟正黑體" w:hAnsi="微軟正黑體"/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  <w:t>2016/2/18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E2A6C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6" type="#_x0000_t202" style="position:absolute;margin-left:-52.5pt;margin-top:91.5pt;width:538.85pt;height:506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" filled="f" stroked="f" strokeweight=".5pt">
                <v:textbox inset="54pt,0,1in,0">
                  <w:txbxContent>
                    <w:sdt>
                      <w:sdtPr>
                        <w:rPr>
                          <w:rFonts w:ascii="微軟正黑體" w:eastAsia="微軟正黑體" w:hAnsi="微軟正黑體"/>
                          <w:b/>
                          <w:color w:val="595959" w:themeColor="text1" w:themeTint="A6"/>
                          <w:sz w:val="72"/>
                        </w:rPr>
                        <w:alias w:val="主旨"/>
                        <w:tag w:val=""/>
                        <w:id w:val="1142544659"/>
                        <w:placeholder>
                          <w:docPart w:val="DB932F5F67CF418F81EC561F5EEBBF19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E02078" w:rsidRPr="00E02078" w:rsidRDefault="00705CC4" w:rsidP="00E02078">
                          <w:pPr>
                            <w:pStyle w:val="ac"/>
                            <w:rPr>
                              <w:rFonts w:ascii="微軟正黑體" w:eastAsia="微軟正黑體" w:hAnsi="微軟正黑體"/>
                              <w:b/>
                              <w:color w:val="595959" w:themeColor="text1" w:themeTint="A6"/>
                              <w:sz w:val="7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color w:val="595959" w:themeColor="text1" w:themeTint="A6"/>
                              <w:sz w:val="72"/>
                            </w:rPr>
                            <w:t>愛車教室</w:t>
                          </w:r>
                        </w:p>
                      </w:sdtContent>
                    </w:sdt>
                    <w:p w:rsidR="00E02078" w:rsidRDefault="00E02078">
                      <w:pPr>
                        <w:pStyle w:val="a9"/>
                        <w:rPr>
                          <w:rFonts w:ascii="微軟正黑體" w:eastAsia="微軟正黑體" w:hAnsi="微軟正黑體" w:cstheme="majorBidi"/>
                          <w:cap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:rsidR="00E02078" w:rsidRDefault="00E02078">
                      <w:pPr>
                        <w:pStyle w:val="a9"/>
                        <w:rPr>
                          <w:rFonts w:ascii="微軟正黑體" w:eastAsia="微軟正黑體" w:hAnsi="微軟正黑體" w:cstheme="majorBidi"/>
                          <w:cap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:rsidR="00E02078" w:rsidRDefault="00E02078">
                      <w:pPr>
                        <w:pStyle w:val="a9"/>
                        <w:rPr>
                          <w:rFonts w:ascii="微軟正黑體" w:eastAsia="微軟正黑體" w:hAnsi="微軟正黑體" w:cstheme="majorBidi"/>
                          <w:cap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:rsidR="00E02078" w:rsidRDefault="00E02078">
                      <w:pPr>
                        <w:pStyle w:val="a9"/>
                        <w:rPr>
                          <w:rFonts w:ascii="微軟正黑體" w:eastAsia="微軟正黑體" w:hAnsi="微軟正黑體" w:cstheme="majorBidi"/>
                          <w:cap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:rsidR="00E02078" w:rsidRDefault="00E02078">
                      <w:pPr>
                        <w:pStyle w:val="a9"/>
                        <w:rPr>
                          <w:rFonts w:ascii="微軟正黑體" w:eastAsia="微軟正黑體" w:hAnsi="微軟正黑體" w:cstheme="majorBidi"/>
                          <w:cap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p w:rsidR="00E02078" w:rsidRDefault="00E02078">
                      <w:pPr>
                        <w:pStyle w:val="a9"/>
                        <w:rPr>
                          <w:rFonts w:ascii="微軟正黑體" w:eastAsia="微軟正黑體" w:hAnsi="微軟正黑體" w:cstheme="majorBidi"/>
                          <w:cap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  <w:sdt>
                      <w:sdtPr>
                        <w:rPr>
                          <w:rFonts w:ascii="微軟正黑體" w:eastAsia="微軟正黑體" w:hAnsi="微軟正黑體" w:cstheme="majorBidi"/>
                          <w:caps/>
                          <w:color w:val="595959" w:themeColor="text1" w:themeTint="A6"/>
                          <w:sz w:val="36"/>
                          <w:szCs w:val="36"/>
                        </w:rPr>
                        <w:alias w:val="作者"/>
                        <w:tag w:val=""/>
                        <w:id w:val="-258763258"/>
                        <w:placeholder>
                          <w:docPart w:val="110B454F17FA4A3A962040E2583C4842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:rsidR="001E5A3D" w:rsidRPr="00E02078" w:rsidRDefault="00705CC4">
                          <w:pPr>
                            <w:pStyle w:val="a9"/>
                            <w:rPr>
                              <w:rFonts w:ascii="微軟正黑體" w:eastAsia="微軟正黑體" w:hAnsi="微軟正黑體" w:cstheme="majorBidi"/>
                              <w:caps/>
                              <w:color w:val="595959" w:themeColor="text1" w:themeTint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微軟正黑體" w:eastAsia="微軟正黑體" w:hAnsi="微軟正黑體" w:cstheme="majorBidi" w:hint="eastAsia"/>
                              <w:caps/>
                              <w:color w:val="595959" w:themeColor="text1" w:themeTint="A6"/>
                              <w:sz w:val="36"/>
                              <w:szCs w:val="36"/>
                            </w:rPr>
                            <w:t>Chet</w:t>
                          </w:r>
                        </w:p>
                      </w:sdtContent>
                    </w:sdt>
                    <w:sdt>
                      <w:sdtPr>
                        <w:rPr>
                          <w:rFonts w:ascii="微軟正黑體" w:eastAsia="微軟正黑體" w:hAnsi="微軟正黑體"/>
                          <w:color w:val="595959" w:themeColor="text1" w:themeTint="A6"/>
                          <w:sz w:val="36"/>
                          <w:szCs w:val="36"/>
                        </w:rPr>
                        <w:alias w:val="發佈日期"/>
                        <w:tag w:val=""/>
                        <w:id w:val="-1907601771"/>
                        <w:placeholder>
                          <w:docPart w:val="572833DF74D345F3800B5478E568BE46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6-02-18T00:00:00Z">
                          <w:dateFormat w:val="yyyy/M/d"/>
                          <w:lid w:val="zh-TW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E5A3D" w:rsidRPr="00E02078" w:rsidRDefault="00705CC4">
                          <w:pPr>
                            <w:pStyle w:val="a9"/>
                            <w:spacing w:before="120"/>
                            <w:rPr>
                              <w:rFonts w:ascii="微軟正黑體" w:eastAsia="微軟正黑體" w:hAnsi="微軟正黑體"/>
                              <w:color w:val="595959" w:themeColor="text1" w:themeTint="A6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color w:val="595959" w:themeColor="text1" w:themeTint="A6"/>
                              <w:sz w:val="36"/>
                              <w:szCs w:val="36"/>
                            </w:rPr>
                            <w:t>2016/2/18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774BC">
        <w:br w:type="page"/>
      </w:r>
    </w:p>
    <w:p w:rsidR="00997F80" w:rsidRDefault="00997F80" w:rsidP="00997F80">
      <w:pPr>
        <w:pStyle w:val="1"/>
        <w:rPr>
          <w:rFonts w:ascii="微軟正黑體" w:eastAsia="微軟正黑體" w:hAnsi="微軟正黑體"/>
          <w:b/>
          <w:color w:val="FF0000"/>
        </w:rPr>
      </w:pPr>
      <w:bookmarkStart w:id="0" w:name="_Toc447894676"/>
      <w:bookmarkStart w:id="1" w:name="_GoBack"/>
      <w:bookmarkEnd w:id="1"/>
      <w:r w:rsidRPr="00997F80">
        <w:rPr>
          <w:rFonts w:ascii="微軟正黑體" w:eastAsia="微軟正黑體" w:hAnsi="微軟正黑體" w:hint="eastAsia"/>
          <w:b/>
          <w:color w:val="FF0000"/>
        </w:rPr>
        <w:lastRenderedPageBreak/>
        <w:t>第二章: 引擎的形式</w:t>
      </w:r>
      <w:bookmarkEnd w:id="0"/>
    </w:p>
    <w:p w:rsidR="00997F80" w:rsidRDefault="00997F80" w:rsidP="00997F80">
      <w:pPr>
        <w:pStyle w:val="2"/>
        <w:rPr>
          <w:rFonts w:ascii="微軟正黑體" w:eastAsia="微軟正黑體" w:hAnsi="微軟正黑體"/>
          <w:b/>
          <w:color w:val="FF0000"/>
        </w:rPr>
      </w:pPr>
      <w:bookmarkStart w:id="2" w:name="_Toc447894677"/>
      <w:r w:rsidRPr="00997F80">
        <w:rPr>
          <w:rFonts w:ascii="微軟正黑體" w:eastAsia="微軟正黑體" w:hAnsi="微軟正黑體" w:hint="eastAsia"/>
          <w:b/>
          <w:color w:val="FF0000"/>
        </w:rPr>
        <w:t>第一節:引擎排氣量與引擎形式</w:t>
      </w:r>
      <w:bookmarkEnd w:id="2"/>
    </w:p>
    <w:p w:rsidR="00DB470C" w:rsidRPr="00DB470C" w:rsidRDefault="00DB470C" w:rsidP="00DB470C">
      <w:pPr>
        <w:ind w:firstLine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本章節主要探討卡車用引擎的特</w:t>
      </w:r>
      <w:r w:rsidR="00476561">
        <w:rPr>
          <w:rFonts w:ascii="微軟正黑體" w:eastAsia="微軟正黑體" w:hAnsi="微軟正黑體" w:hint="eastAsia"/>
          <w:sz w:val="20"/>
          <w:szCs w:val="20"/>
        </w:rPr>
        <w:t>別之處，與各部位零件的說明講解。在了解卡車零件的特性後，對後續</w:t>
      </w:r>
      <w:r>
        <w:rPr>
          <w:rFonts w:ascii="微軟正黑體" w:eastAsia="微軟正黑體" w:hAnsi="微軟正黑體" w:hint="eastAsia"/>
          <w:sz w:val="20"/>
          <w:szCs w:val="20"/>
        </w:rPr>
        <w:t>保養與遇到問題的自我診斷相當有幫助喔!</w:t>
      </w:r>
    </w:p>
    <w:p w:rsidR="00997F80" w:rsidRDefault="00FD7B01" w:rsidP="00997F80">
      <w:pPr>
        <w:rPr>
          <w:rFonts w:ascii="微軟正黑體" w:eastAsia="微軟正黑體" w:hAnsi="微軟正黑體"/>
          <w:b/>
          <w:color w:val="FF0000"/>
          <w:sz w:val="20"/>
          <w:szCs w:val="20"/>
        </w:rPr>
      </w:pPr>
      <w:r w:rsidRPr="00FD7B01"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183932BD" wp14:editId="655C2FC2">
            <wp:simplePos x="0" y="0"/>
            <wp:positionH relativeFrom="column">
              <wp:posOffset>2813685</wp:posOffset>
            </wp:positionH>
            <wp:positionV relativeFrom="paragraph">
              <wp:posOffset>328930</wp:posOffset>
            </wp:positionV>
            <wp:extent cx="2653665" cy="2484120"/>
            <wp:effectExtent l="0" t="0" r="0" b="0"/>
            <wp:wrapTight wrapText="bothSides">
              <wp:wrapPolygon edited="0">
                <wp:start x="0" y="0"/>
                <wp:lineTo x="0" y="21368"/>
                <wp:lineTo x="21398" y="21368"/>
                <wp:lineTo x="21398" y="0"/>
                <wp:lineTo x="0" y="0"/>
              </wp:wrapPolygon>
            </wp:wrapTight>
            <wp:docPr id="8" name="圖片 8" descr="D:\5.其他\4.Mix_Project\20160106_愛車教室\2-1. 引擎排氣量與引擎形式\700-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.其他\4.Mix_Project\20160106_愛車教室\2-1. 引擎排氣量與引擎形式\700-eng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0C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排氣量</w:t>
      </w:r>
      <w:r w:rsidR="00997F80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 xml:space="preserve">是什麼? </w:t>
      </w:r>
    </w:p>
    <w:p w:rsidR="008B4A44" w:rsidRDefault="00DB470C" w:rsidP="002F3431">
      <w:pPr>
        <w:ind w:firstLine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排氣量</w:t>
      </w:r>
      <w:r w:rsidR="00D82D12">
        <w:rPr>
          <w:rFonts w:ascii="微軟正黑體" w:eastAsia="微軟正黑體" w:hAnsi="微軟正黑體" w:hint="eastAsia"/>
          <w:sz w:val="20"/>
          <w:szCs w:val="20"/>
        </w:rPr>
        <w:t>簡單的說就是【引擎可以吸進的</w:t>
      </w:r>
      <w:r w:rsidR="00D4620D">
        <w:rPr>
          <w:rFonts w:ascii="微軟正黑體" w:eastAsia="微軟正黑體" w:hAnsi="微軟正黑體" w:hint="eastAsia"/>
          <w:sz w:val="20"/>
          <w:szCs w:val="20"/>
        </w:rPr>
        <w:t>空氣</w:t>
      </w:r>
      <w:r w:rsidR="00D82D12">
        <w:rPr>
          <w:rFonts w:ascii="微軟正黑體" w:eastAsia="微軟正黑體" w:hAnsi="微軟正黑體" w:hint="eastAsia"/>
          <w:sz w:val="20"/>
          <w:szCs w:val="20"/>
        </w:rPr>
        <w:t>容量】。引擎就跟人一樣需要空氣中的氧氣才能正常運作。一顆引擎排氣量越高，代表它能吸入的空氣量越多，理論上所產生的動力也越大。因此需要大扭力與大馬力的卡車，通常排氣量都由3</w:t>
      </w:r>
      <w:r w:rsidR="00D82D12">
        <w:rPr>
          <w:rFonts w:ascii="微軟正黑體" w:eastAsia="微軟正黑體" w:hAnsi="微軟正黑體"/>
          <w:sz w:val="20"/>
          <w:szCs w:val="20"/>
        </w:rPr>
        <w:t>,</w:t>
      </w:r>
      <w:r w:rsidR="00D82D12">
        <w:rPr>
          <w:rFonts w:ascii="微軟正黑體" w:eastAsia="微軟正黑體" w:hAnsi="微軟正黑體" w:hint="eastAsia"/>
          <w:sz w:val="20"/>
          <w:szCs w:val="20"/>
        </w:rPr>
        <w:t>000</w:t>
      </w:r>
      <w:r w:rsidR="00BC55FC">
        <w:rPr>
          <w:rFonts w:ascii="微軟正黑體" w:eastAsia="微軟正黑體" w:hAnsi="微軟正黑體"/>
          <w:sz w:val="20"/>
          <w:szCs w:val="20"/>
        </w:rPr>
        <w:t>cc</w:t>
      </w:r>
      <w:r w:rsidR="00D82D12">
        <w:rPr>
          <w:rFonts w:ascii="微軟正黑體" w:eastAsia="微軟正黑體" w:hAnsi="微軟正黑體" w:hint="eastAsia"/>
          <w:sz w:val="20"/>
          <w:szCs w:val="20"/>
        </w:rPr>
        <w:t>以上起跳。但是引擎也需要柴油才能正常運作，越多的</w:t>
      </w:r>
      <w:r w:rsidR="00350CFC">
        <w:rPr>
          <w:rFonts w:ascii="微軟正黑體" w:eastAsia="微軟正黑體" w:hAnsi="微軟正黑體" w:hint="eastAsia"/>
          <w:sz w:val="20"/>
          <w:szCs w:val="20"/>
        </w:rPr>
        <w:t>空氣</w:t>
      </w:r>
      <w:r w:rsidR="008B4A44">
        <w:rPr>
          <w:rFonts w:ascii="微軟正黑體" w:eastAsia="微軟正黑體" w:hAnsi="微軟正黑體" w:hint="eastAsia"/>
          <w:sz w:val="20"/>
          <w:szCs w:val="20"/>
        </w:rPr>
        <w:t>所需要的柴油</w:t>
      </w:r>
      <w:r w:rsidR="00476561">
        <w:rPr>
          <w:rFonts w:ascii="微軟正黑體" w:eastAsia="微軟正黑體" w:hAnsi="微軟正黑體" w:hint="eastAsia"/>
          <w:sz w:val="20"/>
          <w:szCs w:val="20"/>
        </w:rPr>
        <w:t>也</w:t>
      </w:r>
      <w:r w:rsidR="008B4A44">
        <w:rPr>
          <w:rFonts w:ascii="微軟正黑體" w:eastAsia="微軟正黑體" w:hAnsi="微軟正黑體" w:hint="eastAsia"/>
          <w:sz w:val="20"/>
          <w:szCs w:val="20"/>
        </w:rPr>
        <w:t>越多</w:t>
      </w:r>
      <w:r w:rsidR="00476561">
        <w:rPr>
          <w:rFonts w:ascii="微軟正黑體" w:eastAsia="微軟正黑體" w:hAnsi="微軟正黑體" w:hint="eastAsia"/>
          <w:sz w:val="20"/>
          <w:szCs w:val="20"/>
        </w:rPr>
        <w:t>，也因此</w:t>
      </w:r>
      <w:r w:rsidR="00D82D12">
        <w:rPr>
          <w:rFonts w:ascii="微軟正黑體" w:eastAsia="微軟正黑體" w:hAnsi="微軟正黑體" w:hint="eastAsia"/>
          <w:sz w:val="20"/>
          <w:szCs w:val="20"/>
        </w:rPr>
        <w:t>通常排氣量</w:t>
      </w:r>
      <w:r w:rsidR="00BD47EA">
        <w:rPr>
          <w:rFonts w:ascii="微軟正黑體" w:eastAsia="微軟正黑體" w:hAnsi="微軟正黑體" w:hint="eastAsia"/>
          <w:sz w:val="20"/>
          <w:szCs w:val="20"/>
        </w:rPr>
        <w:t>較</w:t>
      </w:r>
      <w:r w:rsidR="00D82D12">
        <w:rPr>
          <w:rFonts w:ascii="微軟正黑體" w:eastAsia="微軟正黑體" w:hAnsi="微軟正黑體" w:hint="eastAsia"/>
          <w:sz w:val="20"/>
          <w:szCs w:val="20"/>
        </w:rPr>
        <w:t>大的</w:t>
      </w:r>
      <w:r w:rsidR="00BD47EA">
        <w:rPr>
          <w:rFonts w:ascii="微軟正黑體" w:eastAsia="微軟正黑體" w:hAnsi="微軟正黑體" w:hint="eastAsia"/>
          <w:sz w:val="20"/>
          <w:szCs w:val="20"/>
        </w:rPr>
        <w:t>引擎</w:t>
      </w:r>
      <w:r w:rsidR="00476561">
        <w:rPr>
          <w:rFonts w:ascii="微軟正黑體" w:eastAsia="微軟正黑體" w:hAnsi="微軟正黑體" w:hint="eastAsia"/>
          <w:sz w:val="20"/>
          <w:szCs w:val="20"/>
        </w:rPr>
        <w:t>耗油量越大</w:t>
      </w:r>
      <w:r w:rsidR="00D82D12">
        <w:rPr>
          <w:rFonts w:ascii="微軟正黑體" w:eastAsia="微軟正黑體" w:hAnsi="微軟正黑體" w:hint="eastAsia"/>
          <w:sz w:val="20"/>
          <w:szCs w:val="20"/>
        </w:rPr>
        <w:t>。</w:t>
      </w:r>
      <w:r w:rsidR="00350CFC">
        <w:rPr>
          <w:rFonts w:ascii="微軟正黑體" w:eastAsia="微軟正黑體" w:hAnsi="微軟正黑體" w:hint="eastAsia"/>
          <w:sz w:val="20"/>
          <w:szCs w:val="20"/>
        </w:rPr>
        <w:t>通常引擎的排氣量是以立方厘米(</w:t>
      </w:r>
      <w:r w:rsidR="00350CFC">
        <w:rPr>
          <w:rFonts w:ascii="微軟正黑體" w:eastAsia="微軟正黑體" w:hAnsi="微軟正黑體"/>
          <w:sz w:val="20"/>
          <w:szCs w:val="20"/>
        </w:rPr>
        <w:t>cc</w:t>
      </w:r>
      <w:r w:rsidR="00350CFC">
        <w:rPr>
          <w:rFonts w:ascii="微軟正黑體" w:eastAsia="微軟正黑體" w:hAnsi="微軟正黑體" w:hint="eastAsia"/>
          <w:sz w:val="20"/>
          <w:szCs w:val="20"/>
        </w:rPr>
        <w:t>)或公升(</w:t>
      </w:r>
      <w:r w:rsidR="00350CFC">
        <w:rPr>
          <w:rFonts w:ascii="微軟正黑體" w:eastAsia="微軟正黑體" w:hAnsi="微軟正黑體"/>
          <w:sz w:val="20"/>
          <w:szCs w:val="20"/>
        </w:rPr>
        <w:t>L</w:t>
      </w:r>
      <w:r w:rsidR="00350CFC">
        <w:rPr>
          <w:rFonts w:ascii="微軟正黑體" w:eastAsia="微軟正黑體" w:hAnsi="微軟正黑體" w:hint="eastAsia"/>
          <w:sz w:val="20"/>
          <w:szCs w:val="20"/>
        </w:rPr>
        <w:t>)</w:t>
      </w:r>
      <w:r w:rsidR="00350CFC" w:rsidRPr="00350CFC">
        <w:rPr>
          <w:rFonts w:ascii="微軟正黑體" w:eastAsia="微軟正黑體" w:hAnsi="微軟正黑體" w:hint="eastAsia"/>
          <w:sz w:val="20"/>
          <w:szCs w:val="20"/>
        </w:rPr>
        <w:t>作為單位。</w:t>
      </w:r>
    </w:p>
    <w:p w:rsidR="002F3431" w:rsidRDefault="002F3431" w:rsidP="002F3431">
      <w:pPr>
        <w:rPr>
          <w:rFonts w:ascii="微軟正黑體" w:eastAsia="微軟正黑體" w:hAnsi="微軟正黑體"/>
          <w:sz w:val="20"/>
          <w:szCs w:val="20"/>
        </w:rPr>
      </w:pPr>
    </w:p>
    <w:p w:rsidR="008B4A44" w:rsidRDefault="002F3431" w:rsidP="00BC55FC">
      <w:pPr>
        <w:ind w:firstLine="284"/>
        <w:rPr>
          <w:rFonts w:ascii="微軟正黑體" w:eastAsia="微軟正黑體" w:hAnsi="微軟正黑體"/>
          <w:sz w:val="20"/>
          <w:szCs w:val="20"/>
        </w:rPr>
      </w:pPr>
      <w:r w:rsidRPr="009C7491"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2B198B9B" wp14:editId="0E0D7A5A">
            <wp:simplePos x="0" y="0"/>
            <wp:positionH relativeFrom="column">
              <wp:posOffset>3810</wp:posOffset>
            </wp:positionH>
            <wp:positionV relativeFrom="paragraph">
              <wp:posOffset>88420</wp:posOffset>
            </wp:positionV>
            <wp:extent cx="2932430" cy="2200275"/>
            <wp:effectExtent l="0" t="0" r="1270" b="9525"/>
            <wp:wrapTight wrapText="bothSides">
              <wp:wrapPolygon edited="0">
                <wp:start x="0" y="0"/>
                <wp:lineTo x="0" y="21506"/>
                <wp:lineTo x="21469" y="21506"/>
                <wp:lineTo x="21469" y="0"/>
                <wp:lineTo x="0" y="0"/>
              </wp:wrapPolygon>
            </wp:wrapTight>
            <wp:docPr id="10" name="圖片 10" descr="\\cn1.ttml.com.tw\市場企劃部\1.A&amp;P\6.Material\日本原廠N系列素材\N-series (part 2)\N-Series_CATALOGUE_for_Europe_RH\For Web\11-12\4JJ1-TCS16val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n1.ttml.com.tw\市場企劃部\1.A&amp;P\6.Material\日本原廠N系列素材\N-series (part 2)\N-Series_CATALOGUE_for_Europe_RH\For Web\11-12\4JJ1-TCS16valv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A44">
        <w:rPr>
          <w:rFonts w:ascii="微軟正黑體" w:eastAsia="微軟正黑體" w:hAnsi="微軟正黑體" w:hint="eastAsia"/>
          <w:sz w:val="20"/>
          <w:szCs w:val="20"/>
        </w:rPr>
        <w:t>ISUZU在</w:t>
      </w:r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柴油引擎領域享有悠久的口碑，並且於 1936 年研發出日本首具空冷柴油引擎後，共已累計生產超過 2,400 萬具柴油引擎。</w:t>
      </w:r>
      <w:r w:rsidR="00BC55FC">
        <w:rPr>
          <w:rFonts w:ascii="微軟正黑體" w:eastAsia="微軟正黑體" w:hAnsi="微軟正黑體" w:hint="eastAsia"/>
          <w:sz w:val="20"/>
          <w:szCs w:val="20"/>
        </w:rPr>
        <w:t>ISUZU柴油引擎的排氣量從小型卡車用的2</w:t>
      </w:r>
      <w:proofErr w:type="gramStart"/>
      <w:r w:rsidR="00BC55FC">
        <w:rPr>
          <w:rFonts w:ascii="微軟正黑體" w:eastAsia="微軟正黑體" w:hAnsi="微軟正黑體"/>
          <w:sz w:val="20"/>
          <w:szCs w:val="20"/>
        </w:rPr>
        <w:t>,100cc</w:t>
      </w:r>
      <w:proofErr w:type="gramEnd"/>
      <w:r w:rsidR="00BD47EA">
        <w:rPr>
          <w:rFonts w:ascii="微軟正黑體" w:eastAsia="微軟正黑體" w:hAnsi="微軟正黑體" w:hint="eastAsia"/>
          <w:sz w:val="20"/>
          <w:szCs w:val="20"/>
        </w:rPr>
        <w:t xml:space="preserve"> L系列引擎</w:t>
      </w:r>
      <w:r w:rsidR="00BC55FC">
        <w:rPr>
          <w:rFonts w:ascii="微軟正黑體" w:eastAsia="微軟正黑體" w:hAnsi="微軟正黑體" w:hint="eastAsia"/>
          <w:sz w:val="20"/>
          <w:szCs w:val="20"/>
        </w:rPr>
        <w:t>到重工業使用的16</w:t>
      </w:r>
      <w:r w:rsidR="00BC55FC">
        <w:rPr>
          <w:rFonts w:ascii="微軟正黑體" w:eastAsia="微軟正黑體" w:hAnsi="微軟正黑體"/>
          <w:sz w:val="20"/>
          <w:szCs w:val="20"/>
        </w:rPr>
        <w:t>,000cc</w:t>
      </w:r>
      <w:r w:rsidR="00BD47EA">
        <w:rPr>
          <w:rFonts w:ascii="微軟正黑體" w:eastAsia="微軟正黑體" w:hAnsi="微軟正黑體" w:hint="eastAsia"/>
          <w:sz w:val="20"/>
          <w:szCs w:val="20"/>
        </w:rPr>
        <w:t xml:space="preserve"> U系列引擎</w:t>
      </w:r>
      <w:r w:rsidR="00BC55FC">
        <w:rPr>
          <w:rFonts w:ascii="微軟正黑體" w:eastAsia="微軟正黑體" w:hAnsi="微軟正黑體" w:hint="eastAsia"/>
          <w:sz w:val="20"/>
          <w:szCs w:val="20"/>
        </w:rPr>
        <w:t>都有，並</w:t>
      </w:r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藉由其先端技術，ISUZU在省油、低廢氣排放和高性能柴油引擎的研發方面持續引領業界腳步。因此ISUZU在導入</w:t>
      </w:r>
      <w:proofErr w:type="gramStart"/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缸內直噴</w:t>
      </w:r>
      <w:proofErr w:type="gramEnd"/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系統、</w:t>
      </w:r>
      <w:r w:rsidR="00476561">
        <w:rPr>
          <w:rFonts w:ascii="微軟正黑體" w:eastAsia="微軟正黑體" w:hAnsi="微軟正黑體" w:hint="eastAsia"/>
          <w:sz w:val="20"/>
          <w:szCs w:val="20"/>
        </w:rPr>
        <w:t>包含</w:t>
      </w:r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中間冷</w:t>
      </w:r>
      <w:r w:rsidR="00476561">
        <w:rPr>
          <w:rFonts w:ascii="微軟正黑體" w:eastAsia="微軟正黑體" w:hAnsi="微軟正黑體" w:hint="eastAsia"/>
          <w:sz w:val="20"/>
          <w:szCs w:val="20"/>
        </w:rPr>
        <w:t>卻</w:t>
      </w:r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器的渦輪增壓器</w:t>
      </w:r>
      <w:r w:rsidR="00476561">
        <w:rPr>
          <w:rFonts w:ascii="微軟正黑體" w:eastAsia="微軟正黑體" w:hAnsi="微軟正黑體" w:hint="eastAsia"/>
          <w:sz w:val="20"/>
          <w:szCs w:val="20"/>
        </w:rPr>
        <w:t>，</w:t>
      </w:r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與電子控制</w:t>
      </w:r>
      <w:proofErr w:type="gramStart"/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式</w:t>
      </w:r>
      <w:r w:rsidR="00476561">
        <w:rPr>
          <w:rFonts w:ascii="微軟正黑體" w:eastAsia="微軟正黑體" w:hAnsi="微軟正黑體" w:hint="eastAsia"/>
          <w:sz w:val="20"/>
          <w:szCs w:val="20"/>
        </w:rPr>
        <w:t>的</w:t>
      </w:r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高壓共軌</w:t>
      </w:r>
      <w:proofErr w:type="gramEnd"/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柴油噴射系統</w:t>
      </w:r>
      <w:r w:rsidR="00476561">
        <w:rPr>
          <w:rFonts w:ascii="微軟正黑體" w:eastAsia="微軟正黑體" w:hAnsi="微軟正黑體" w:hint="eastAsia"/>
          <w:sz w:val="20"/>
          <w:szCs w:val="20"/>
        </w:rPr>
        <w:t>，</w:t>
      </w:r>
      <w:r w:rsidR="008B4A44" w:rsidRPr="008B4A44">
        <w:rPr>
          <w:rFonts w:ascii="微軟正黑體" w:eastAsia="微軟正黑體" w:hAnsi="微軟正黑體" w:hint="eastAsia"/>
          <w:sz w:val="20"/>
          <w:szCs w:val="20"/>
        </w:rPr>
        <w:t>均領先其他公司。</w:t>
      </w:r>
    </w:p>
    <w:p w:rsidR="00720B95" w:rsidRDefault="00720B95" w:rsidP="00BD47EA">
      <w:pPr>
        <w:rPr>
          <w:rFonts w:ascii="微軟正黑體" w:eastAsia="微軟正黑體" w:hAnsi="微軟正黑體"/>
          <w:sz w:val="20"/>
          <w:szCs w:val="20"/>
        </w:rPr>
      </w:pPr>
    </w:p>
    <w:p w:rsidR="002F3431" w:rsidRDefault="002F3431" w:rsidP="00BD47EA">
      <w:pPr>
        <w:rPr>
          <w:rFonts w:ascii="微軟正黑體" w:eastAsia="微軟正黑體" w:hAnsi="微軟正黑體"/>
          <w:sz w:val="20"/>
          <w:szCs w:val="20"/>
        </w:rPr>
      </w:pPr>
    </w:p>
    <w:p w:rsidR="00BD47EA" w:rsidRPr="00997F80" w:rsidRDefault="00BD47EA" w:rsidP="00BD47EA">
      <w:pPr>
        <w:rPr>
          <w:rFonts w:ascii="微軟正黑體" w:eastAsia="微軟正黑體" w:hAnsi="微軟正黑體"/>
          <w:sz w:val="20"/>
          <w:szCs w:val="20"/>
        </w:rPr>
      </w:pPr>
      <w:r w:rsidRPr="006A1F03">
        <w:rPr>
          <w:rFonts w:ascii="微軟正黑體" w:eastAsia="微軟正黑體" w:hAnsi="微軟正黑體" w:hint="eastAsia"/>
          <w:sz w:val="20"/>
          <w:szCs w:val="20"/>
        </w:rPr>
        <w:t>圖: ISUZU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6A1F03">
        <w:rPr>
          <w:rFonts w:ascii="微軟正黑體" w:eastAsia="微軟正黑體" w:hAnsi="微軟正黑體" w:hint="eastAsia"/>
          <w:sz w:val="20"/>
          <w:szCs w:val="20"/>
        </w:rPr>
        <w:t>文: 拖拉庫桑</w:t>
      </w:r>
    </w:p>
    <w:sectPr w:rsidR="00BD47EA" w:rsidRPr="00997F80" w:rsidSect="001E5A3D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DD" w:rsidRDefault="008018DD" w:rsidP="008774BC">
      <w:pPr>
        <w:spacing w:after="0" w:line="240" w:lineRule="auto"/>
      </w:pPr>
      <w:r>
        <w:separator/>
      </w:r>
    </w:p>
  </w:endnote>
  <w:endnote w:type="continuationSeparator" w:id="0">
    <w:p w:rsidR="008018DD" w:rsidRDefault="008018DD" w:rsidP="0087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4BC" w:rsidRDefault="00FB2AA8">
    <w:pPr>
      <w:pStyle w:val="a5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18" name="群組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19" name="矩形 19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文字方塊 20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微軟正黑體" w:eastAsia="微軟正黑體" w:hAnsi="微軟正黑體"/>
                                <w:color w:val="7F7F7F" w:themeColor="text1" w:themeTint="80"/>
                                <w:sz w:val="16"/>
                                <w:szCs w:val="16"/>
                              </w:rPr>
                              <w:alias w:val="註解"/>
                              <w:tag w:val=""/>
                              <w:id w:val="796404"/>
                              <w:placeholder>
                                <w:docPart w:val="602B050AA5014BE8B25B9CC0407B4DE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FB2AA8" w:rsidRPr="004D2384" w:rsidRDefault="00286578" w:rsidP="00286578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4D2384">
                                  <w:rPr>
                                    <w:rFonts w:ascii="微軟正黑體" w:eastAsia="微軟正黑體" w:hAnsi="微軟正黑體" w:hint="eastAsia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台北合眾汽車有限公司, 11484 台北市內湖區</w:t>
                                </w:r>
                                <w:proofErr w:type="gramStart"/>
                                <w:r w:rsidRPr="004D2384">
                                  <w:rPr>
                                    <w:rFonts w:ascii="微軟正黑體" w:eastAsia="微軟正黑體" w:hAnsi="微軟正黑體" w:hint="eastAsia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永保街188號</w:t>
                                </w:r>
                                <w:proofErr w:type="gramEnd"/>
                                <w:r w:rsidRPr="004D2384">
                                  <w:rPr>
                                    <w:rFonts w:ascii="微軟正黑體" w:eastAsia="微軟正黑體" w:hAnsi="微軟正黑體" w:hint="eastAsia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, 電話: 02-8792-1818</w:t>
                                </w:r>
                              </w:p>
                            </w:sdtContent>
                          </w:sdt>
                          <w:p w:rsidR="00FB2AA8" w:rsidRDefault="00FB2AA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18" o:spid="_x0000_s1027" style="position:absolute;margin-left:416.8pt;margin-top:0;width:468pt;height:25.2pt;flip:x;z-index:25166950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">
              <v:rect id="矩形 19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qaL0A&#10;AADbAAAADwAAAGRycy9kb3ducmV2LnhtbERPS4vCMBC+L/gfwgje1tRFF61GkYLocX3dh2Zsis2k&#10;Ntm2/vuNIOxtPr7nrDa9rURLjS8dK5iMExDEudMlFwou593nHIQPyBorx6TgSR4268HHClPtOj5S&#10;ewqFiCHsU1RgQqhTKX1uyKIfu5o4cjfXWAwRNoXUDXYx3FbyK0m+pcWSY4PBmjJD+f30axXovps5&#10;kz2mGcr2apM9bukHlRoN++0SRKA+/Ivf7oOO8xfw+iUeINd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dbqaL0AAADbAAAADwAAAAAAAAAAAAAAAACYAgAAZHJzL2Rvd25yZXYu&#10;eG1sUEsFBgAAAAAEAAQA9QAAAIIDAAAAAA==&#10;" fillcolor="re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9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BMsAA&#10;AADbAAAADwAAAGRycy9kb3ducmV2LnhtbERPTYvCMBC9C/sfwix403QryNI1igiLngRdPXgbmtmm&#10;2kxKkmr115uD4PHxvmeL3jbiSj7UjhV8jTMQxKXTNVcKDn+/o28QISJrbByTgjsFWMw/BjMstLvx&#10;jq77WIkUwqFABSbGtpAylIYshrFriRP377zFmKCvpPZ4S+G2kXmWTaXFmlODwZZWhsrLvrMK/HGb&#10;L1fn07HL1/JRmUM30dOtUsPPfvkDIlIf3+KXe6MV5G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aBMsAAAADbAAAADwAAAAAAAAAAAAAAAACYAgAAZHJzL2Rvd25y&#10;ZXYueG1sUEsFBgAAAAAEAAQA9QAAAIUDAAAAAA==&#10;" filled="f" stroked="f" strokeweight=".5pt">
                <v:textbox inset=",,,0">
                  <w:txbxContent>
                    <w:sdt>
                      <w:sdtPr>
                        <w:rPr>
                          <w:rFonts w:ascii="微軟正黑體" w:eastAsia="微軟正黑體" w:hAnsi="微軟正黑體"/>
                          <w:color w:val="7F7F7F" w:themeColor="text1" w:themeTint="80"/>
                          <w:sz w:val="16"/>
                          <w:szCs w:val="16"/>
                        </w:rPr>
                        <w:alias w:val="註解"/>
                        <w:tag w:val=""/>
                        <w:id w:val="796404"/>
                        <w:placeholder>
                          <w:docPart w:val="602B050AA5014BE8B25B9CC0407B4DE2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p w:rsidR="00FB2AA8" w:rsidRPr="004D2384" w:rsidRDefault="00286578" w:rsidP="00286578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4D2384">
                            <w:rPr>
                              <w:rFonts w:ascii="微軟正黑體" w:eastAsia="微軟正黑體" w:hAnsi="微軟正黑體" w:hint="eastAsia"/>
                              <w:color w:val="7F7F7F" w:themeColor="text1" w:themeTint="80"/>
                              <w:sz w:val="16"/>
                              <w:szCs w:val="16"/>
                            </w:rPr>
                            <w:t>台北合眾汽車有限公司, 11484 台北市內湖區永保街188號, 電話: 02-8792-1818</w:t>
                          </w:r>
                        </w:p>
                      </w:sdtContent>
                    </w:sdt>
                    <w:p w:rsidR="00FB2AA8" w:rsidRDefault="00FB2AA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400"/>
              <wp:effectExtent l="0" t="0" r="0" b="3810"/>
              <wp:wrapSquare wrapText="bothSides"/>
              <wp:docPr id="21" name="矩形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B2AA8" w:rsidRPr="00FB2AA8" w:rsidRDefault="00FB2AA8" w:rsidP="00FB2AA8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FB2AA8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B2AA8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FB2AA8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4EBC" w:rsidRPr="001D4EBC">
                            <w:rPr>
                              <w:rFonts w:ascii="微軟正黑體" w:eastAsia="微軟正黑體" w:hAnsi="微軟正黑體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  <w:lang w:val="zh-TW"/>
                            </w:rPr>
                            <w:t>2</w:t>
                          </w:r>
                          <w:r w:rsidRPr="00FB2AA8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/</w:t>
                          </w:r>
                          <w:r w:rsidRPr="00FB2AA8"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6"/>
                              <w:szCs w:val="16"/>
                              <w:lang w:val="zh-TW"/>
                            </w:rPr>
                            <w:t xml:space="preserve"> </w:t>
                          </w:r>
                          <w:r w:rsidRPr="00FB2AA8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B2AA8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FB2AA8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4EBC" w:rsidRPr="001D4EBC">
                            <w:rPr>
                              <w:rFonts w:ascii="微軟正黑體" w:eastAsia="微軟正黑體" w:hAnsi="微軟正黑體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  <w:lang w:val="zh-TW"/>
                            </w:rPr>
                            <w:t>1</w:t>
                          </w:r>
                          <w:r w:rsidRPr="00FB2AA8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21" o:spid="_x0000_s1030" style="position:absolute;margin-left:-15.2pt;margin-top:0;width:36pt;height:25.25pt;z-index:251668480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" fillcolor="red" stroked="f" strokeweight="3pt">
              <v:textbox>
                <w:txbxContent>
                  <w:p w:rsidR="00FB2AA8" w:rsidRPr="00FB2AA8" w:rsidRDefault="00FB2AA8" w:rsidP="00FB2AA8">
                    <w:pPr>
                      <w:jc w:val="center"/>
                      <w:rPr>
                        <w:rFonts w:ascii="微軟正黑體" w:eastAsia="微軟正黑體" w:hAnsi="微軟正黑體"/>
                        <w:color w:val="FFFFFF" w:themeColor="background1"/>
                        <w:sz w:val="16"/>
                        <w:szCs w:val="16"/>
                      </w:rPr>
                    </w:pPr>
                    <w:r w:rsidRPr="00FB2AA8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FB2AA8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>PAGE  \* Arabic  \* MERGEFORMAT</w:instrText>
                    </w:r>
                    <w:r w:rsidRPr="00FB2AA8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1D4EBC" w:rsidRPr="001D4EBC">
                      <w:rPr>
                        <w:rFonts w:ascii="微軟正黑體" w:eastAsia="微軟正黑體" w:hAnsi="微軟正黑體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  <w:lang w:val="zh-TW"/>
                      </w:rPr>
                      <w:t>2</w:t>
                    </w:r>
                    <w:r w:rsidRPr="00FB2AA8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/</w:t>
                    </w:r>
                    <w:r w:rsidRPr="00FB2AA8">
                      <w:rPr>
                        <w:rFonts w:ascii="微軟正黑體" w:eastAsia="微軟正黑體" w:hAnsi="微軟正黑體"/>
                        <w:color w:val="FFFFFF" w:themeColor="background1"/>
                        <w:sz w:val="16"/>
                        <w:szCs w:val="16"/>
                        <w:lang w:val="zh-TW"/>
                      </w:rPr>
                      <w:t xml:space="preserve"> </w:t>
                    </w:r>
                    <w:r w:rsidRPr="00FB2AA8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FB2AA8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>NUMPAGES  \* Arabic  \* MERGEFORMAT</w:instrText>
                    </w:r>
                    <w:r w:rsidRPr="00FB2AA8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1D4EBC" w:rsidRPr="001D4EBC">
                      <w:rPr>
                        <w:rFonts w:ascii="微軟正黑體" w:eastAsia="微軟正黑體" w:hAnsi="微軟正黑體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  <w:lang w:val="zh-TW"/>
                      </w:rPr>
                      <w:t>1</w:t>
                    </w:r>
                    <w:r w:rsidRPr="00FB2AA8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4BC" w:rsidRDefault="003D365B">
    <w:pPr>
      <w:pStyle w:val="a5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群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矩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文字方塊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微軟正黑體" w:eastAsia="微軟正黑體" w:hAnsi="微軟正黑體"/>
                                <w:color w:val="7F7F7F" w:themeColor="text1" w:themeTint="80"/>
                                <w:sz w:val="16"/>
                                <w:szCs w:val="16"/>
                              </w:rPr>
                              <w:alias w:val="註解"/>
                              <w:tag w:val=""/>
                              <w:id w:val="1771128413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:rsidR="003D365B" w:rsidRPr="004D2384" w:rsidRDefault="00286578" w:rsidP="00286578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4D2384">
                                  <w:rPr>
                                    <w:rFonts w:ascii="微軟正黑體" w:eastAsia="微軟正黑體" w:hAnsi="微軟正黑體" w:hint="eastAsia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台北合眾汽車有限公司, 11484 台北市內湖區</w:t>
                                </w:r>
                                <w:proofErr w:type="gramStart"/>
                                <w:r w:rsidRPr="004D2384">
                                  <w:rPr>
                                    <w:rFonts w:ascii="微軟正黑體" w:eastAsia="微軟正黑體" w:hAnsi="微軟正黑體" w:hint="eastAsia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永保街188號</w:t>
                                </w:r>
                                <w:proofErr w:type="gramEnd"/>
                                <w:r w:rsidRPr="004D2384">
                                  <w:rPr>
                                    <w:rFonts w:ascii="微軟正黑體" w:eastAsia="微軟正黑體" w:hAnsi="微軟正黑體" w:hint="eastAsia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, 電話: 02-8792-1818</w:t>
                                </w:r>
                              </w:p>
                            </w:sdtContent>
                          </w:sdt>
                          <w:p w:rsidR="003D365B" w:rsidRDefault="003D365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37" o:spid="_x0000_s1031" style="position:absolute;margin-left:416.8pt;margin-top:0;width:468pt;height:25.2pt;z-index:25166643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">
              <v:rect id="矩形 38" o:spid="_x0000_s1032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Tk7wA&#10;AADbAAAADwAAAGRycy9kb3ducmV2LnhtbERPy4rCMBTdD/gP4QruxlSdEalGkYLocsbH/tJcm2Jz&#10;U5vY1r83C8Hl4bxXm95WoqXGl44VTMYJCOLc6ZILBefT7nsBwgdkjZVjUvAkD5v14GuFqXYd/1N7&#10;DIWIIexTVGBCqFMpfW7Ioh+7mjhyV9dYDBE2hdQNdjHcVnKaJHNpseTYYLCmzFB+Oz6sAt13v85k&#10;958MZXuxyR639IdKjYb9dgkiUB8+4rf7oBXM4tj4Jf4AuX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LxOTvAAAANsAAAAPAAAAAAAAAAAAAAAAAJgCAABkcnMvZG93bnJldi54&#10;bWxQSwUGAAAAAAQABAD1AAAAgQMAAAAA&#10;" fillcolor="re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33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rFonts w:ascii="微軟正黑體" w:eastAsia="微軟正黑體" w:hAnsi="微軟正黑體"/>
                          <w:color w:val="7F7F7F" w:themeColor="text1" w:themeTint="80"/>
                          <w:sz w:val="16"/>
                          <w:szCs w:val="16"/>
                        </w:rPr>
                        <w:alias w:val="註解"/>
                        <w:tag w:val=""/>
                        <w:id w:val="1771128413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p w:rsidR="003D365B" w:rsidRPr="004D2384" w:rsidRDefault="00286578" w:rsidP="00286578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4D2384">
                            <w:rPr>
                              <w:rFonts w:ascii="微軟正黑體" w:eastAsia="微軟正黑體" w:hAnsi="微軟正黑體" w:hint="eastAsia"/>
                              <w:color w:val="7F7F7F" w:themeColor="text1" w:themeTint="80"/>
                              <w:sz w:val="16"/>
                              <w:szCs w:val="16"/>
                            </w:rPr>
                            <w:t>台北合眾汽車有限公司, 11484 台北市內湖區永保街188號, 電話: 02-8792-1818</w:t>
                          </w:r>
                        </w:p>
                      </w:sdtContent>
                    </w:sdt>
                    <w:p w:rsidR="003D365B" w:rsidRDefault="003D365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D365B" w:rsidRPr="003D365B" w:rsidRDefault="003D365B" w:rsidP="003D365B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D365B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3D365B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instrText>PAGE  \* Arabic  \* MERGEFORMAT</w:instrText>
                          </w:r>
                          <w:r w:rsidRPr="003D365B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1D4EBC" w:rsidRPr="001D4EBC">
                            <w:rPr>
                              <w:rFonts w:ascii="微軟正黑體" w:eastAsia="微軟正黑體" w:hAnsi="微軟正黑體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20"/>
                              <w:lang w:val="zh-TW"/>
                            </w:rPr>
                            <w:t>1</w:t>
                          </w:r>
                          <w:r w:rsidRPr="003D365B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fldChar w:fldCharType="end"/>
                          </w:r>
                          <w:r w:rsidRPr="003D365B"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6"/>
                              <w:szCs w:val="20"/>
                              <w:lang w:val="zh-TW"/>
                            </w:rPr>
                            <w:t>/</w:t>
                          </w:r>
                          <w:r w:rsidRPr="003D365B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3D365B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instrText>NUMPAGES  \* Arabic  \* MERGEFORMAT</w:instrText>
                          </w:r>
                          <w:r w:rsidRPr="003D365B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1D4EBC" w:rsidRPr="001D4EBC">
                            <w:rPr>
                              <w:rFonts w:ascii="微軟正黑體" w:eastAsia="微軟正黑體" w:hAnsi="微軟正黑體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20"/>
                              <w:lang w:val="zh-TW"/>
                            </w:rPr>
                            <w:t>1</w:t>
                          </w:r>
                          <w:r w:rsidRPr="003D365B"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FFFFFF" w:themeColor="background1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40" o:spid="_x0000_s1034" style="position:absolute;margin-left:0;margin-top:0;width:36pt;height:25.2pt;z-index:25166540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" fillcolor="red" stroked="f" strokeweight="3pt">
              <v:textbox>
                <w:txbxContent>
                  <w:p w:rsidR="003D365B" w:rsidRPr="003D365B" w:rsidRDefault="003D365B" w:rsidP="003D365B">
                    <w:pPr>
                      <w:jc w:val="center"/>
                      <w:rPr>
                        <w:rFonts w:ascii="微軟正黑體" w:eastAsia="微軟正黑體" w:hAnsi="微軟正黑體"/>
                        <w:color w:val="FFFFFF" w:themeColor="background1"/>
                        <w:sz w:val="16"/>
                        <w:szCs w:val="20"/>
                      </w:rPr>
                    </w:pPr>
                    <w:r w:rsidRPr="003D365B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fldChar w:fldCharType="begin"/>
                    </w:r>
                    <w:r w:rsidRPr="003D365B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instrText>PAGE  \* Arabic  \* MERGEFORMAT</w:instrText>
                    </w:r>
                    <w:r w:rsidRPr="003D365B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fldChar w:fldCharType="separate"/>
                    </w:r>
                    <w:r w:rsidR="001D4EBC" w:rsidRPr="001D4EBC">
                      <w:rPr>
                        <w:rFonts w:ascii="微軟正黑體" w:eastAsia="微軟正黑體" w:hAnsi="微軟正黑體"/>
                        <w:b/>
                        <w:bCs/>
                        <w:noProof/>
                        <w:color w:val="FFFFFF" w:themeColor="background1"/>
                        <w:sz w:val="16"/>
                        <w:szCs w:val="20"/>
                        <w:lang w:val="zh-TW"/>
                      </w:rPr>
                      <w:t>1</w:t>
                    </w:r>
                    <w:r w:rsidRPr="003D365B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fldChar w:fldCharType="end"/>
                    </w:r>
                    <w:r w:rsidRPr="003D365B">
                      <w:rPr>
                        <w:rFonts w:ascii="微軟正黑體" w:eastAsia="微軟正黑體" w:hAnsi="微軟正黑體"/>
                        <w:color w:val="FFFFFF" w:themeColor="background1"/>
                        <w:sz w:val="16"/>
                        <w:szCs w:val="20"/>
                        <w:lang w:val="zh-TW"/>
                      </w:rPr>
                      <w:t>/</w:t>
                    </w:r>
                    <w:r w:rsidRPr="003D365B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fldChar w:fldCharType="begin"/>
                    </w:r>
                    <w:r w:rsidRPr="003D365B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instrText>NUMPAGES  \* Arabic  \* MERGEFORMAT</w:instrText>
                    </w:r>
                    <w:r w:rsidRPr="003D365B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fldChar w:fldCharType="separate"/>
                    </w:r>
                    <w:r w:rsidR="001D4EBC" w:rsidRPr="001D4EBC">
                      <w:rPr>
                        <w:rFonts w:ascii="微軟正黑體" w:eastAsia="微軟正黑體" w:hAnsi="微軟正黑體"/>
                        <w:b/>
                        <w:bCs/>
                        <w:noProof/>
                        <w:color w:val="FFFFFF" w:themeColor="background1"/>
                        <w:sz w:val="16"/>
                        <w:szCs w:val="20"/>
                        <w:lang w:val="zh-TW"/>
                      </w:rPr>
                      <w:t>1</w:t>
                    </w:r>
                    <w:r w:rsidRPr="003D365B">
                      <w:rPr>
                        <w:rFonts w:ascii="微軟正黑體" w:eastAsia="微軟正黑體" w:hAnsi="微軟正黑體"/>
                        <w:b/>
                        <w:bCs/>
                        <w:color w:val="FFFFFF" w:themeColor="background1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DD" w:rsidRDefault="008018DD" w:rsidP="008774BC">
      <w:pPr>
        <w:spacing w:after="0" w:line="240" w:lineRule="auto"/>
      </w:pPr>
      <w:r>
        <w:separator/>
      </w:r>
    </w:p>
  </w:footnote>
  <w:footnote w:type="continuationSeparator" w:id="0">
    <w:p w:rsidR="008018DD" w:rsidRDefault="008018DD" w:rsidP="0087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26"/>
      <w:gridCol w:w="4314"/>
    </w:tblGrid>
    <w:tr w:rsidR="008774BC" w:rsidRPr="008774BC" w:rsidTr="00E02078">
      <w:trPr>
        <w:jc w:val="center"/>
      </w:trPr>
      <w:tc>
        <w:tcPr>
          <w:tcW w:w="4686" w:type="dxa"/>
          <w:shd w:val="clear" w:color="auto" w:fill="auto"/>
          <w:vAlign w:val="center"/>
        </w:tcPr>
        <w:p w:rsidR="008774BC" w:rsidRPr="00FB2AA8" w:rsidRDefault="008774BC" w:rsidP="008774BC">
          <w:pPr>
            <w:pStyle w:val="a7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8774BC" w:rsidRPr="008774BC" w:rsidRDefault="008774BC" w:rsidP="008774BC">
          <w:pPr>
            <w:pStyle w:val="a7"/>
            <w:jc w:val="right"/>
            <w:rPr>
              <w:rFonts w:ascii="微軟正黑體" w:eastAsia="微軟正黑體" w:hAnsi="微軟正黑體"/>
              <w:color w:val="auto"/>
              <w:sz w:val="20"/>
              <w:szCs w:val="20"/>
            </w:rPr>
          </w:pPr>
        </w:p>
      </w:tc>
    </w:tr>
    <w:tr w:rsidR="008774BC" w:rsidRPr="008774BC" w:rsidTr="00565E0F">
      <w:trPr>
        <w:trHeight w:hRule="exact" w:val="115"/>
        <w:jc w:val="center"/>
      </w:trPr>
      <w:tc>
        <w:tcPr>
          <w:tcW w:w="4686" w:type="dxa"/>
          <w:shd w:val="clear" w:color="auto" w:fill="FF0000"/>
          <w:tcMar>
            <w:top w:w="0" w:type="dxa"/>
            <w:bottom w:w="0" w:type="dxa"/>
          </w:tcMar>
        </w:tcPr>
        <w:p w:rsidR="008774BC" w:rsidRPr="008774BC" w:rsidRDefault="008774BC" w:rsidP="008774BC">
          <w:pPr>
            <w:pStyle w:val="a3"/>
            <w:rPr>
              <w:rFonts w:ascii="微軟正黑體" w:eastAsia="微軟正黑體" w:hAnsi="微軟正黑體"/>
              <w:caps/>
              <w:color w:val="FFFFFF" w:themeColor="background1"/>
              <w:sz w:val="20"/>
              <w:szCs w:val="20"/>
            </w:rPr>
          </w:pPr>
        </w:p>
      </w:tc>
      <w:tc>
        <w:tcPr>
          <w:tcW w:w="4674" w:type="dxa"/>
          <w:shd w:val="clear" w:color="auto" w:fill="FF0000"/>
          <w:tcMar>
            <w:top w:w="0" w:type="dxa"/>
            <w:bottom w:w="0" w:type="dxa"/>
          </w:tcMar>
        </w:tcPr>
        <w:p w:rsidR="008774BC" w:rsidRPr="008774BC" w:rsidRDefault="008774BC" w:rsidP="008774BC">
          <w:pPr>
            <w:pStyle w:val="a3"/>
            <w:rPr>
              <w:rFonts w:ascii="微軟正黑體" w:eastAsia="微軟正黑體" w:hAnsi="微軟正黑體"/>
              <w:caps/>
              <w:color w:val="FFFFFF" w:themeColor="background1"/>
              <w:sz w:val="20"/>
              <w:szCs w:val="20"/>
            </w:rPr>
          </w:pPr>
        </w:p>
      </w:tc>
    </w:tr>
  </w:tbl>
  <w:p w:rsidR="008774BC" w:rsidRDefault="008774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26"/>
      <w:gridCol w:w="4314"/>
    </w:tblGrid>
    <w:tr w:rsidR="008774BC" w:rsidRPr="008774BC" w:rsidTr="00E02078">
      <w:trPr>
        <w:jc w:val="center"/>
      </w:trPr>
      <w:tc>
        <w:tcPr>
          <w:tcW w:w="4686" w:type="dxa"/>
          <w:shd w:val="clear" w:color="auto" w:fill="auto"/>
          <w:vAlign w:val="center"/>
        </w:tcPr>
        <w:p w:rsidR="008774BC" w:rsidRPr="00FB2AA8" w:rsidRDefault="008774BC" w:rsidP="008774BC">
          <w:pPr>
            <w:pStyle w:val="a7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8774BC" w:rsidRPr="008774BC" w:rsidRDefault="008774BC" w:rsidP="008774BC">
          <w:pPr>
            <w:pStyle w:val="a7"/>
            <w:jc w:val="right"/>
            <w:rPr>
              <w:rFonts w:ascii="微軟正黑體" w:eastAsia="微軟正黑體" w:hAnsi="微軟正黑體"/>
              <w:color w:val="auto"/>
              <w:sz w:val="20"/>
              <w:szCs w:val="20"/>
            </w:rPr>
          </w:pPr>
        </w:p>
      </w:tc>
    </w:tr>
    <w:tr w:rsidR="008774BC" w:rsidRPr="008774BC" w:rsidTr="008774BC">
      <w:trPr>
        <w:trHeight w:hRule="exact" w:val="115"/>
        <w:jc w:val="center"/>
      </w:trPr>
      <w:tc>
        <w:tcPr>
          <w:tcW w:w="4686" w:type="dxa"/>
          <w:shd w:val="clear" w:color="auto" w:fill="FF0000"/>
          <w:tcMar>
            <w:top w:w="0" w:type="dxa"/>
            <w:bottom w:w="0" w:type="dxa"/>
          </w:tcMar>
        </w:tcPr>
        <w:p w:rsidR="008774BC" w:rsidRPr="008774BC" w:rsidRDefault="008774BC">
          <w:pPr>
            <w:pStyle w:val="a3"/>
            <w:rPr>
              <w:rFonts w:ascii="微軟正黑體" w:eastAsia="微軟正黑體" w:hAnsi="微軟正黑體"/>
              <w:caps/>
              <w:color w:val="FFFFFF" w:themeColor="background1"/>
              <w:sz w:val="20"/>
              <w:szCs w:val="20"/>
            </w:rPr>
          </w:pPr>
        </w:p>
      </w:tc>
      <w:tc>
        <w:tcPr>
          <w:tcW w:w="4674" w:type="dxa"/>
          <w:shd w:val="clear" w:color="auto" w:fill="FF0000"/>
          <w:tcMar>
            <w:top w:w="0" w:type="dxa"/>
            <w:bottom w:w="0" w:type="dxa"/>
          </w:tcMar>
        </w:tcPr>
        <w:p w:rsidR="008774BC" w:rsidRPr="008774BC" w:rsidRDefault="008774BC">
          <w:pPr>
            <w:pStyle w:val="a3"/>
            <w:rPr>
              <w:rFonts w:ascii="微軟正黑體" w:eastAsia="微軟正黑體" w:hAnsi="微軟正黑體"/>
              <w:caps/>
              <w:color w:val="FFFFFF" w:themeColor="background1"/>
              <w:sz w:val="20"/>
              <w:szCs w:val="20"/>
            </w:rPr>
          </w:pPr>
        </w:p>
      </w:tc>
    </w:tr>
  </w:tbl>
  <w:p w:rsidR="008774BC" w:rsidRPr="008774BC" w:rsidRDefault="008774BC">
    <w:pPr>
      <w:pStyle w:val="a3"/>
      <w:rPr>
        <w:rFonts w:ascii="微軟正黑體" w:eastAsia="微軟正黑體" w:hAnsi="微軟正黑體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BC"/>
    <w:rsid w:val="00022D6E"/>
    <w:rsid w:val="00043CBF"/>
    <w:rsid w:val="0007323B"/>
    <w:rsid w:val="000C23F4"/>
    <w:rsid w:val="000C33B7"/>
    <w:rsid w:val="00123261"/>
    <w:rsid w:val="001D4EBC"/>
    <w:rsid w:val="001E5A3D"/>
    <w:rsid w:val="00234CA5"/>
    <w:rsid w:val="002425B3"/>
    <w:rsid w:val="002471C6"/>
    <w:rsid w:val="00286578"/>
    <w:rsid w:val="002C741C"/>
    <w:rsid w:val="002D101E"/>
    <w:rsid w:val="002D426D"/>
    <w:rsid w:val="002F3431"/>
    <w:rsid w:val="00302082"/>
    <w:rsid w:val="00320DAC"/>
    <w:rsid w:val="00350CFC"/>
    <w:rsid w:val="00386E5D"/>
    <w:rsid w:val="003D365B"/>
    <w:rsid w:val="003E7B70"/>
    <w:rsid w:val="00405E8C"/>
    <w:rsid w:val="0047200A"/>
    <w:rsid w:val="00476561"/>
    <w:rsid w:val="004B31C8"/>
    <w:rsid w:val="004D2384"/>
    <w:rsid w:val="00557FB4"/>
    <w:rsid w:val="00565045"/>
    <w:rsid w:val="00570EEF"/>
    <w:rsid w:val="005C765F"/>
    <w:rsid w:val="00640019"/>
    <w:rsid w:val="00663EDA"/>
    <w:rsid w:val="00675858"/>
    <w:rsid w:val="006A1F03"/>
    <w:rsid w:val="006C5091"/>
    <w:rsid w:val="006E00BC"/>
    <w:rsid w:val="00705CC4"/>
    <w:rsid w:val="00720B95"/>
    <w:rsid w:val="007A3D37"/>
    <w:rsid w:val="007A403F"/>
    <w:rsid w:val="007B34CD"/>
    <w:rsid w:val="008018DD"/>
    <w:rsid w:val="0087504E"/>
    <w:rsid w:val="008774BC"/>
    <w:rsid w:val="008A1C26"/>
    <w:rsid w:val="008B4A44"/>
    <w:rsid w:val="00904D65"/>
    <w:rsid w:val="00934952"/>
    <w:rsid w:val="00997F80"/>
    <w:rsid w:val="009C7491"/>
    <w:rsid w:val="00AA139B"/>
    <w:rsid w:val="00AD439F"/>
    <w:rsid w:val="00AF4DE7"/>
    <w:rsid w:val="00B716EF"/>
    <w:rsid w:val="00B92692"/>
    <w:rsid w:val="00B934F0"/>
    <w:rsid w:val="00BC5588"/>
    <w:rsid w:val="00BC55FC"/>
    <w:rsid w:val="00BD47EA"/>
    <w:rsid w:val="00BE3C64"/>
    <w:rsid w:val="00C0530C"/>
    <w:rsid w:val="00C40D90"/>
    <w:rsid w:val="00C46739"/>
    <w:rsid w:val="00CA513F"/>
    <w:rsid w:val="00CA6EE7"/>
    <w:rsid w:val="00CD585C"/>
    <w:rsid w:val="00CE7820"/>
    <w:rsid w:val="00CF4037"/>
    <w:rsid w:val="00D4620D"/>
    <w:rsid w:val="00D52EAC"/>
    <w:rsid w:val="00D82D12"/>
    <w:rsid w:val="00DA7874"/>
    <w:rsid w:val="00DB470C"/>
    <w:rsid w:val="00DE3D66"/>
    <w:rsid w:val="00E02078"/>
    <w:rsid w:val="00E0335B"/>
    <w:rsid w:val="00E5334A"/>
    <w:rsid w:val="00EA436F"/>
    <w:rsid w:val="00EB7A8E"/>
    <w:rsid w:val="00F60F4D"/>
    <w:rsid w:val="00FB2AA8"/>
    <w:rsid w:val="00FD7B01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7532B-DB62-490F-BFB1-279F30C9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5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8774BC"/>
  </w:style>
  <w:style w:type="paragraph" w:styleId="a5">
    <w:name w:val="footer"/>
    <w:basedOn w:val="a"/>
    <w:link w:val="a6"/>
    <w:uiPriority w:val="99"/>
    <w:unhideWhenUsed/>
    <w:rsid w:val="008774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8774BC"/>
  </w:style>
  <w:style w:type="paragraph" w:styleId="a7">
    <w:name w:val="Subtitle"/>
    <w:basedOn w:val="a"/>
    <w:next w:val="a"/>
    <w:link w:val="a8"/>
    <w:uiPriority w:val="11"/>
    <w:qFormat/>
    <w:rsid w:val="008774B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標題 字元"/>
    <w:basedOn w:val="a0"/>
    <w:link w:val="a7"/>
    <w:uiPriority w:val="11"/>
    <w:rsid w:val="008774BC"/>
    <w:rPr>
      <w:color w:val="5A5A5A" w:themeColor="text1" w:themeTint="A5"/>
      <w:spacing w:val="15"/>
    </w:rPr>
  </w:style>
  <w:style w:type="paragraph" w:styleId="a9">
    <w:name w:val="No Spacing"/>
    <w:link w:val="aa"/>
    <w:uiPriority w:val="1"/>
    <w:qFormat/>
    <w:rsid w:val="001E5A3D"/>
    <w:pPr>
      <w:spacing w:after="0" w:line="240" w:lineRule="auto"/>
    </w:pPr>
  </w:style>
  <w:style w:type="character" w:customStyle="1" w:styleId="aa">
    <w:name w:val="無間距 字元"/>
    <w:basedOn w:val="a0"/>
    <w:link w:val="a9"/>
    <w:uiPriority w:val="1"/>
    <w:rsid w:val="001E5A3D"/>
  </w:style>
  <w:style w:type="character" w:styleId="ab">
    <w:name w:val="Placeholder Text"/>
    <w:basedOn w:val="a0"/>
    <w:uiPriority w:val="99"/>
    <w:semiHidden/>
    <w:rsid w:val="00234CA5"/>
    <w:rPr>
      <w:color w:val="808080"/>
    </w:rPr>
  </w:style>
  <w:style w:type="paragraph" w:styleId="ac">
    <w:name w:val="Title"/>
    <w:basedOn w:val="a"/>
    <w:next w:val="a"/>
    <w:link w:val="ad"/>
    <w:uiPriority w:val="10"/>
    <w:qFormat/>
    <w:rsid w:val="00E020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標題 字元"/>
    <w:basedOn w:val="a0"/>
    <w:link w:val="ac"/>
    <w:uiPriority w:val="10"/>
    <w:rsid w:val="00E0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標題 1 字元"/>
    <w:basedOn w:val="a0"/>
    <w:link w:val="1"/>
    <w:uiPriority w:val="9"/>
    <w:rsid w:val="00242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2425B3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2425B3"/>
    <w:pPr>
      <w:spacing w:after="100"/>
      <w:ind w:left="220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2425B3"/>
    <w:pPr>
      <w:spacing w:after="100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unhideWhenUsed/>
    <w:rsid w:val="002425B3"/>
    <w:pPr>
      <w:spacing w:after="100"/>
      <w:ind w:left="440"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425B3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425B3"/>
    <w:rPr>
      <w:rFonts w:ascii="Microsoft JhengHei UI" w:eastAsia="Microsoft JhengHei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2425B3"/>
    <w:pPr>
      <w:spacing w:after="0" w:line="240" w:lineRule="auto"/>
    </w:pPr>
    <w:rPr>
      <w:sz w:val="20"/>
      <w:szCs w:val="20"/>
    </w:rPr>
  </w:style>
  <w:style w:type="character" w:customStyle="1" w:styleId="af2">
    <w:name w:val="章節附註文字 字元"/>
    <w:basedOn w:val="a0"/>
    <w:link w:val="af1"/>
    <w:uiPriority w:val="99"/>
    <w:semiHidden/>
    <w:rsid w:val="002425B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425B3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705C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Hyperlink"/>
    <w:basedOn w:val="a0"/>
    <w:uiPriority w:val="99"/>
    <w:unhideWhenUsed/>
    <w:rsid w:val="00705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932F5F67CF418F81EC561F5EEBBF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10EA4C-B79B-492B-B66D-3C0CC02B0D63}"/>
      </w:docPartPr>
      <w:docPartBody>
        <w:p w:rsidR="00496D4E" w:rsidRDefault="00B51CAB">
          <w:r w:rsidRPr="002548EC">
            <w:rPr>
              <w:rStyle w:val="a3"/>
              <w:rFonts w:hint="eastAsia"/>
            </w:rPr>
            <w:t>[</w:t>
          </w:r>
          <w:r w:rsidRPr="002548EC">
            <w:rPr>
              <w:rStyle w:val="a3"/>
              <w:rFonts w:hint="eastAsia"/>
            </w:rPr>
            <w:t>主旨</w:t>
          </w:r>
          <w:r w:rsidRPr="002548EC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110B454F17FA4A3A962040E2583C48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86946E-92A3-4412-8D1B-873B9C61E733}"/>
      </w:docPartPr>
      <w:docPartBody>
        <w:p w:rsidR="00702CF8" w:rsidRDefault="0051182E">
          <w:r w:rsidRPr="002548EC">
            <w:rPr>
              <w:rStyle w:val="a3"/>
              <w:rFonts w:hint="eastAsia"/>
            </w:rPr>
            <w:t>[</w:t>
          </w:r>
          <w:r w:rsidRPr="002548EC">
            <w:rPr>
              <w:rStyle w:val="a3"/>
              <w:rFonts w:hint="eastAsia"/>
            </w:rPr>
            <w:t>作者</w:t>
          </w:r>
          <w:r w:rsidRPr="002548EC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572833DF74D345F3800B5478E568BE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6E53C0-66B6-4BDC-9615-B7845FBAB819}"/>
      </w:docPartPr>
      <w:docPartBody>
        <w:p w:rsidR="00702CF8" w:rsidRDefault="0051182E">
          <w:r w:rsidRPr="002548EC">
            <w:rPr>
              <w:rStyle w:val="a3"/>
              <w:rFonts w:hint="eastAsia"/>
            </w:rPr>
            <w:t>[</w:t>
          </w:r>
          <w:r w:rsidRPr="002548EC">
            <w:rPr>
              <w:rStyle w:val="a3"/>
              <w:rFonts w:hint="eastAsia"/>
            </w:rPr>
            <w:t>發佈日期</w:t>
          </w:r>
          <w:r w:rsidRPr="002548EC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602B050AA5014BE8B25B9CC0407B4D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097F42-8121-48CE-8A9A-10964AF2FA24}"/>
      </w:docPartPr>
      <w:docPartBody>
        <w:p w:rsidR="00702CF8" w:rsidRDefault="0051182E">
          <w:r w:rsidRPr="002548EC">
            <w:rPr>
              <w:rStyle w:val="a3"/>
              <w:rFonts w:hint="eastAsia"/>
            </w:rPr>
            <w:t>[</w:t>
          </w:r>
          <w:r w:rsidRPr="002548EC">
            <w:rPr>
              <w:rStyle w:val="a3"/>
              <w:rFonts w:hint="eastAsia"/>
            </w:rPr>
            <w:t>註解</w:t>
          </w:r>
          <w:r w:rsidRPr="002548EC">
            <w:rPr>
              <w:rStyle w:val="a3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EB"/>
    <w:rsid w:val="000274D6"/>
    <w:rsid w:val="001C7B8A"/>
    <w:rsid w:val="002E042B"/>
    <w:rsid w:val="00302589"/>
    <w:rsid w:val="003F6DC8"/>
    <w:rsid w:val="0042009D"/>
    <w:rsid w:val="00496D4E"/>
    <w:rsid w:val="0051182E"/>
    <w:rsid w:val="00702CF8"/>
    <w:rsid w:val="00711587"/>
    <w:rsid w:val="007763D4"/>
    <w:rsid w:val="00783700"/>
    <w:rsid w:val="007C4F17"/>
    <w:rsid w:val="007E6E20"/>
    <w:rsid w:val="00893D62"/>
    <w:rsid w:val="0093475D"/>
    <w:rsid w:val="00A454EB"/>
    <w:rsid w:val="00B51CAB"/>
    <w:rsid w:val="00C501D8"/>
    <w:rsid w:val="00CB5694"/>
    <w:rsid w:val="00CC314E"/>
    <w:rsid w:val="00D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D5A9ECC79B42769A6D5FB4E70E14C3">
    <w:name w:val="48D5A9ECC79B42769A6D5FB4E70E14C3"/>
    <w:rsid w:val="00A454EB"/>
  </w:style>
  <w:style w:type="character" w:styleId="a3">
    <w:name w:val="Placeholder Text"/>
    <w:basedOn w:val="a0"/>
    <w:uiPriority w:val="99"/>
    <w:semiHidden/>
    <w:rsid w:val="0051182E"/>
    <w:rPr>
      <w:color w:val="808080"/>
    </w:rPr>
  </w:style>
  <w:style w:type="paragraph" w:customStyle="1" w:styleId="EA7B62D7819D4FA9864F57CAE959600D">
    <w:name w:val="EA7B62D7819D4FA9864F57CAE959600D"/>
    <w:rsid w:val="00A454EB"/>
  </w:style>
  <w:style w:type="paragraph" w:customStyle="1" w:styleId="F90C1F91492E4D6AA75733F42CEEF8ED">
    <w:name w:val="F90C1F91492E4D6AA75733F42CEEF8ED"/>
    <w:rsid w:val="0051182E"/>
  </w:style>
  <w:style w:type="paragraph" w:customStyle="1" w:styleId="A5B37B195020451BA8EE3937930DAEC1">
    <w:name w:val="A5B37B195020451BA8EE3937930DAEC1"/>
    <w:rsid w:val="0051182E"/>
  </w:style>
  <w:style w:type="paragraph" w:customStyle="1" w:styleId="1FFEB791D8984CF58821FAA3A29AFEBE">
    <w:name w:val="1FFEB791D8984CF58821FAA3A29AFEBE"/>
    <w:rsid w:val="00511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2CD2F3-A362-41BE-9423-E2D2396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編輯: CHET</dc:title>
  <dc:subject>愛車教室</dc:subject>
  <dc:creator>Chet</dc:creator>
  <cp:keywords/>
  <dc:description>台北合眾汽車有限公司, 11484 台北市內湖區永保街188號, 電話: 02-8792-1818</dc:description>
  <cp:lastModifiedBy>Chet</cp:lastModifiedBy>
  <cp:revision>3</cp:revision>
  <cp:lastPrinted>2016-04-25T08:42:00Z</cp:lastPrinted>
  <dcterms:created xsi:type="dcterms:W3CDTF">2016-04-25T08:42:00Z</dcterms:created>
  <dcterms:modified xsi:type="dcterms:W3CDTF">2016-04-25T08:42:00Z</dcterms:modified>
</cp:coreProperties>
</file>